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750DAE" w14:textId="6DFB4820" w:rsidR="00350EFF" w:rsidRDefault="000B16CA" w:rsidP="000B16CA">
      <w:pPr>
        <w:pStyle w:val="a3"/>
        <w:jc w:val="center"/>
        <w:rPr>
          <w:b/>
          <w:bCs/>
          <w:sz w:val="36"/>
          <w:szCs w:val="36"/>
        </w:rPr>
      </w:pPr>
      <w:r w:rsidRPr="000B16CA">
        <w:rPr>
          <w:b/>
          <w:bCs/>
          <w:sz w:val="36"/>
          <w:szCs w:val="36"/>
        </w:rPr>
        <w:t>Импорт документов</w:t>
      </w:r>
      <w:r w:rsidR="00A965C5">
        <w:rPr>
          <w:b/>
          <w:bCs/>
          <w:sz w:val="36"/>
          <w:szCs w:val="36"/>
        </w:rPr>
        <w:t xml:space="preserve"> на </w:t>
      </w:r>
      <w:r w:rsidR="00B7139D">
        <w:rPr>
          <w:b/>
          <w:bCs/>
          <w:sz w:val="36"/>
          <w:szCs w:val="36"/>
        </w:rPr>
        <w:t xml:space="preserve">поставку </w:t>
      </w:r>
      <w:r w:rsidR="00A965C5">
        <w:rPr>
          <w:b/>
          <w:bCs/>
          <w:sz w:val="36"/>
          <w:szCs w:val="36"/>
        </w:rPr>
        <w:t>товар</w:t>
      </w:r>
      <w:r w:rsidR="00B7139D">
        <w:rPr>
          <w:b/>
          <w:bCs/>
          <w:sz w:val="36"/>
          <w:szCs w:val="36"/>
        </w:rPr>
        <w:t>а</w:t>
      </w:r>
      <w:r w:rsidR="00A965C5">
        <w:rPr>
          <w:b/>
          <w:bCs/>
          <w:sz w:val="36"/>
          <w:szCs w:val="36"/>
        </w:rPr>
        <w:t xml:space="preserve"> </w:t>
      </w:r>
      <w:r w:rsidR="00A965C5" w:rsidRPr="000B16CA">
        <w:rPr>
          <w:b/>
          <w:bCs/>
          <w:sz w:val="36"/>
          <w:szCs w:val="36"/>
        </w:rPr>
        <w:t>в</w:t>
      </w:r>
      <w:r w:rsidRPr="000B16CA">
        <w:rPr>
          <w:b/>
          <w:bCs/>
          <w:sz w:val="36"/>
          <w:szCs w:val="36"/>
        </w:rPr>
        <w:t xml:space="preserve"> систему </w:t>
      </w:r>
      <w:r>
        <w:rPr>
          <w:b/>
          <w:bCs/>
          <w:sz w:val="36"/>
          <w:szCs w:val="36"/>
        </w:rPr>
        <w:t xml:space="preserve">Галактика </w:t>
      </w:r>
      <w:r w:rsidR="00A965C5">
        <w:rPr>
          <w:b/>
          <w:bCs/>
          <w:sz w:val="36"/>
          <w:szCs w:val="36"/>
          <w:lang w:val="en-US"/>
        </w:rPr>
        <w:t>ERP</w:t>
      </w:r>
      <w:r w:rsidR="00A965C5" w:rsidRPr="000B16CA">
        <w:rPr>
          <w:b/>
          <w:bCs/>
          <w:sz w:val="36"/>
          <w:szCs w:val="36"/>
        </w:rPr>
        <w:t>.</w:t>
      </w:r>
      <w:r w:rsidR="00A965C5">
        <w:rPr>
          <w:b/>
          <w:bCs/>
          <w:sz w:val="36"/>
          <w:szCs w:val="36"/>
        </w:rPr>
        <w:t xml:space="preserve"> Формирование Протокола согласования цен на ЖВНЛП.</w:t>
      </w:r>
    </w:p>
    <w:sdt>
      <w:sdtPr>
        <w:id w:val="155936440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</w:rPr>
      </w:sdtEndPr>
      <w:sdtContent>
        <w:p w14:paraId="0C303B61" w14:textId="44EC0B46" w:rsidR="00A965C5" w:rsidRDefault="00A965C5">
          <w:pPr>
            <w:pStyle w:val="a8"/>
          </w:pPr>
          <w:r>
            <w:t>Оглавление</w:t>
          </w:r>
        </w:p>
        <w:p w14:paraId="4B072A0F" w14:textId="5C1E4DD6" w:rsidR="00694B6B" w:rsidRDefault="00A965C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0203300" w:history="1">
            <w:r w:rsidR="00694B6B" w:rsidRPr="00C72694">
              <w:rPr>
                <w:rStyle w:val="a9"/>
                <w:noProof/>
              </w:rPr>
              <w:t>Создание ДО и импортирование документа поставщика</w:t>
            </w:r>
            <w:r w:rsidR="00694B6B">
              <w:rPr>
                <w:noProof/>
                <w:webHidden/>
              </w:rPr>
              <w:tab/>
            </w:r>
            <w:r w:rsidR="00694B6B">
              <w:rPr>
                <w:noProof/>
                <w:webHidden/>
              </w:rPr>
              <w:fldChar w:fldCharType="begin"/>
            </w:r>
            <w:r w:rsidR="00694B6B">
              <w:rPr>
                <w:noProof/>
                <w:webHidden/>
              </w:rPr>
              <w:instrText xml:space="preserve"> PAGEREF _Toc160203300 \h </w:instrText>
            </w:r>
            <w:r w:rsidR="00694B6B">
              <w:rPr>
                <w:noProof/>
                <w:webHidden/>
              </w:rPr>
            </w:r>
            <w:r w:rsidR="00694B6B">
              <w:rPr>
                <w:noProof/>
                <w:webHidden/>
              </w:rPr>
              <w:fldChar w:fldCharType="separate"/>
            </w:r>
            <w:r w:rsidR="00694B6B">
              <w:rPr>
                <w:noProof/>
                <w:webHidden/>
              </w:rPr>
              <w:t>1</w:t>
            </w:r>
            <w:r w:rsidR="00694B6B">
              <w:rPr>
                <w:noProof/>
                <w:webHidden/>
              </w:rPr>
              <w:fldChar w:fldCharType="end"/>
            </w:r>
          </w:hyperlink>
        </w:p>
        <w:p w14:paraId="6CE5513F" w14:textId="255D1961" w:rsidR="00694B6B" w:rsidRDefault="00694B6B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0203301" w:history="1">
            <w:r w:rsidRPr="00C72694">
              <w:rPr>
                <w:rStyle w:val="a9"/>
                <w:noProof/>
              </w:rPr>
              <w:t xml:space="preserve">Загрузка позиций из </w:t>
            </w:r>
            <w:r w:rsidRPr="00C72694">
              <w:rPr>
                <w:rStyle w:val="a9"/>
                <w:noProof/>
                <w:lang w:val="en-US"/>
              </w:rPr>
              <w:t>Excel</w:t>
            </w:r>
            <w:r w:rsidRPr="00C72694">
              <w:rPr>
                <w:rStyle w:val="a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AC8E3" w14:textId="3BEBB81A" w:rsidR="00694B6B" w:rsidRDefault="00694B6B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0203302" w:history="1">
            <w:r w:rsidRPr="00C72694">
              <w:rPr>
                <w:rStyle w:val="a9"/>
                <w:noProof/>
              </w:rPr>
              <w:t xml:space="preserve">Настройка импорта документов поставщика из </w:t>
            </w:r>
            <w:r w:rsidRPr="00C72694">
              <w:rPr>
                <w:rStyle w:val="a9"/>
                <w:noProof/>
                <w:lang w:val="en-US"/>
              </w:rPr>
              <w:t>Excel</w:t>
            </w:r>
            <w:r w:rsidRPr="00C72694">
              <w:rPr>
                <w:rStyle w:val="a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96E9F" w14:textId="7FA2FA3A" w:rsidR="00694B6B" w:rsidRDefault="00694B6B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0203303" w:history="1">
            <w:r w:rsidRPr="00C72694">
              <w:rPr>
                <w:rStyle w:val="a9"/>
                <w:noProof/>
              </w:rPr>
              <w:t xml:space="preserve">Обработка файла </w:t>
            </w:r>
            <w:r w:rsidRPr="00C72694">
              <w:rPr>
                <w:rStyle w:val="a9"/>
                <w:noProof/>
                <w:lang w:val="en-US"/>
              </w:rPr>
              <w:t>Excel</w:t>
            </w:r>
            <w:r w:rsidRPr="00C72694">
              <w:rPr>
                <w:rStyle w:val="a9"/>
                <w:noProof/>
              </w:rPr>
              <w:t xml:space="preserve"> перед импортом (при необходимости)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5D8E0" w14:textId="12935FE6" w:rsidR="00694B6B" w:rsidRDefault="00694B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0203304" w:history="1">
            <w:r w:rsidRPr="00C72694">
              <w:rPr>
                <w:rStyle w:val="a9"/>
                <w:noProof/>
              </w:rPr>
              <w:t>Анализ спецификации.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DE0D1" w14:textId="5E733C0F" w:rsidR="00694B6B" w:rsidRDefault="00694B6B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0203305" w:history="1">
            <w:r w:rsidRPr="00C72694">
              <w:rPr>
                <w:rStyle w:val="a9"/>
                <w:noProof/>
              </w:rPr>
              <w:t>Обновление заводского штрих-кода в каталоге МЦ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68ACB" w14:textId="2FA38F7A" w:rsidR="00694B6B" w:rsidRDefault="00694B6B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0203306" w:history="1">
            <w:r w:rsidRPr="00C72694">
              <w:rPr>
                <w:rStyle w:val="a9"/>
                <w:noProof/>
              </w:rPr>
              <w:t>Печать отчета по расхождениям данных МЦ из Анализа спецификации.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7518E" w14:textId="1BC9F170" w:rsidR="00694B6B" w:rsidRDefault="00694B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0203307" w:history="1">
            <w:r w:rsidRPr="00C72694">
              <w:rPr>
                <w:rStyle w:val="a9"/>
                <w:noProof/>
              </w:rPr>
              <w:t>Загрузка протокола согласования цены.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09D2F" w14:textId="38762992" w:rsidR="00694B6B" w:rsidRDefault="00694B6B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0203308" w:history="1">
            <w:r w:rsidRPr="00C72694">
              <w:rPr>
                <w:rStyle w:val="a9"/>
                <w:noProof/>
              </w:rPr>
              <w:t>Настройка импорта протокола согласования цены.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B03CA" w14:textId="28E72015" w:rsidR="00694B6B" w:rsidRDefault="00694B6B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0203309" w:history="1">
            <w:r w:rsidRPr="00C72694">
              <w:rPr>
                <w:rStyle w:val="a9"/>
                <w:noProof/>
              </w:rPr>
              <w:t>Загрузка протокола согласования цены и обновление данных в партии товара.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D55EB" w14:textId="0B88E5C7" w:rsidR="00694B6B" w:rsidRDefault="00694B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0203310" w:history="1">
            <w:r w:rsidRPr="00C72694">
              <w:rPr>
                <w:rStyle w:val="a9"/>
                <w:noProof/>
              </w:rPr>
              <w:t>Печать протокола согласования цены по документам на сбыт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2B5FB" w14:textId="4795E3D3" w:rsidR="00A965C5" w:rsidRDefault="00A965C5">
          <w:r>
            <w:rPr>
              <w:b/>
              <w:bCs/>
            </w:rPr>
            <w:fldChar w:fldCharType="end"/>
          </w:r>
        </w:p>
      </w:sdtContent>
    </w:sdt>
    <w:p w14:paraId="13F46F1A" w14:textId="77777777" w:rsidR="004A13AD" w:rsidRDefault="004A13AD" w:rsidP="004A13AD"/>
    <w:p w14:paraId="19F7E4C9" w14:textId="77777777" w:rsidR="00694B6B" w:rsidRDefault="00694B6B" w:rsidP="004A13AD"/>
    <w:p w14:paraId="5790EAA7" w14:textId="77777777" w:rsidR="00694B6B" w:rsidRDefault="00694B6B" w:rsidP="004A13AD"/>
    <w:p w14:paraId="177CAAFB" w14:textId="77777777" w:rsidR="00694B6B" w:rsidRDefault="00694B6B" w:rsidP="004A13AD"/>
    <w:p w14:paraId="65551800" w14:textId="77777777" w:rsidR="00694B6B" w:rsidRDefault="00694B6B" w:rsidP="004A13AD"/>
    <w:p w14:paraId="40212682" w14:textId="77777777" w:rsidR="00694B6B" w:rsidRDefault="00694B6B" w:rsidP="004A13AD"/>
    <w:p w14:paraId="44C2F737" w14:textId="77777777" w:rsidR="00694B6B" w:rsidRDefault="00694B6B" w:rsidP="004A13AD"/>
    <w:p w14:paraId="3EBE0F47" w14:textId="77777777" w:rsidR="00694B6B" w:rsidRDefault="00694B6B" w:rsidP="004A13AD"/>
    <w:p w14:paraId="2B24F9C0" w14:textId="77777777" w:rsidR="00694B6B" w:rsidRDefault="00694B6B" w:rsidP="004A13AD"/>
    <w:p w14:paraId="07E1E279" w14:textId="77777777" w:rsidR="00694B6B" w:rsidRDefault="00694B6B" w:rsidP="004A13AD"/>
    <w:p w14:paraId="26F63979" w14:textId="77777777" w:rsidR="00694B6B" w:rsidRDefault="00694B6B" w:rsidP="004A13AD"/>
    <w:p w14:paraId="487F5C13" w14:textId="77777777" w:rsidR="00694B6B" w:rsidRDefault="00694B6B" w:rsidP="004A13AD"/>
    <w:p w14:paraId="3E9A3C2C" w14:textId="77777777" w:rsidR="00694B6B" w:rsidRDefault="00694B6B" w:rsidP="004A13AD"/>
    <w:p w14:paraId="7255A7FB" w14:textId="77777777" w:rsidR="00694B6B" w:rsidRDefault="00694B6B" w:rsidP="004A13AD"/>
    <w:p w14:paraId="513AB0DF" w14:textId="77777777" w:rsidR="00694B6B" w:rsidRDefault="00694B6B" w:rsidP="004A13AD"/>
    <w:p w14:paraId="2E121778" w14:textId="77777777" w:rsidR="00694B6B" w:rsidRDefault="00694B6B" w:rsidP="004A13AD"/>
    <w:p w14:paraId="5D6E6A23" w14:textId="77777777" w:rsidR="00694B6B" w:rsidRPr="004A13AD" w:rsidRDefault="00694B6B" w:rsidP="004A13AD"/>
    <w:p w14:paraId="23448E50" w14:textId="073740F1" w:rsidR="000B16CA" w:rsidRDefault="000B16CA" w:rsidP="000B16CA">
      <w:pPr>
        <w:pStyle w:val="1"/>
      </w:pPr>
      <w:bookmarkStart w:id="0" w:name="_Toc160203300"/>
      <w:r>
        <w:lastRenderedPageBreak/>
        <w:t>Создание ДО и импортирование документа поставщика</w:t>
      </w:r>
      <w:bookmarkEnd w:id="0"/>
      <w:r>
        <w:t xml:space="preserve"> </w:t>
      </w:r>
    </w:p>
    <w:p w14:paraId="2A6DF169" w14:textId="77777777" w:rsidR="0032488C" w:rsidRPr="0032488C" w:rsidRDefault="0032488C" w:rsidP="0032488C"/>
    <w:p w14:paraId="130985C6" w14:textId="66A7E949" w:rsidR="0032488C" w:rsidRPr="0032488C" w:rsidRDefault="0032488C" w:rsidP="004A13AD">
      <w:pPr>
        <w:pStyle w:val="a5"/>
        <w:outlineLvl w:val="1"/>
      </w:pPr>
      <w:bookmarkStart w:id="1" w:name="_Toc160203301"/>
      <w:r>
        <w:t xml:space="preserve">Загрузка позиций из </w:t>
      </w:r>
      <w:r>
        <w:rPr>
          <w:lang w:val="en-US"/>
        </w:rPr>
        <w:t>Excel</w:t>
      </w:r>
      <w:r w:rsidRPr="0032488C">
        <w:t>.</w:t>
      </w:r>
      <w:bookmarkEnd w:id="1"/>
    </w:p>
    <w:p w14:paraId="6CD62937" w14:textId="571B1B8A" w:rsidR="000B16CA" w:rsidRDefault="000B16CA" w:rsidP="000B16CA">
      <w:r>
        <w:t xml:space="preserve">Управление снабжением- Документы – Счета, ДО на закупку – </w:t>
      </w:r>
      <w:r>
        <w:rPr>
          <w:lang w:val="en-US"/>
        </w:rPr>
        <w:t>F</w:t>
      </w:r>
      <w:r w:rsidRPr="000B16CA">
        <w:t>7</w:t>
      </w:r>
      <w:r>
        <w:t xml:space="preserve"> (создать новый документ).</w:t>
      </w:r>
    </w:p>
    <w:p w14:paraId="7F368261" w14:textId="77130E2F" w:rsidR="000B16CA" w:rsidRDefault="000B16CA" w:rsidP="000B16CA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32640" behindDoc="0" locked="0" layoutInCell="1" allowOverlap="1" wp14:anchorId="4418D12F" wp14:editId="1EF9E22B">
            <wp:simplePos x="0" y="0"/>
            <wp:positionH relativeFrom="margin">
              <wp:posOffset>0</wp:posOffset>
            </wp:positionH>
            <wp:positionV relativeFrom="paragraph">
              <wp:posOffset>591820</wp:posOffset>
            </wp:positionV>
            <wp:extent cx="5567045" cy="3290570"/>
            <wp:effectExtent l="0" t="0" r="0" b="5080"/>
            <wp:wrapTopAndBottom/>
            <wp:docPr id="1831051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51261" name="Рисунок 18310512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Ввести номер документа, выбрать нужного поставщика. Нажать экранную кнопку в верхней части интерфейса </w:t>
      </w:r>
      <w:r w:rsidRPr="000B16CA">
        <w:rPr>
          <w:u w:val="single"/>
        </w:rPr>
        <w:t>«Загруз</w:t>
      </w:r>
      <w:r>
        <w:rPr>
          <w:u w:val="single"/>
        </w:rPr>
        <w:t>ка</w:t>
      </w:r>
      <w:r w:rsidRPr="000B16CA">
        <w:rPr>
          <w:u w:val="single"/>
        </w:rPr>
        <w:t xml:space="preserve"> </w:t>
      </w:r>
      <w:r>
        <w:rPr>
          <w:u w:val="single"/>
        </w:rPr>
        <w:t>позиций</w:t>
      </w:r>
      <w:r w:rsidRPr="000B16CA">
        <w:rPr>
          <w:u w:val="single"/>
        </w:rPr>
        <w:t xml:space="preserve"> из </w:t>
      </w:r>
      <w:r w:rsidRPr="000B16CA">
        <w:rPr>
          <w:u w:val="single"/>
          <w:lang w:val="en-US"/>
        </w:rPr>
        <w:t>Excel</w:t>
      </w:r>
      <w:r>
        <w:rPr>
          <w:u w:val="single"/>
        </w:rPr>
        <w:t>»:</w:t>
      </w:r>
    </w:p>
    <w:p w14:paraId="08E0C0B7" w14:textId="77777777" w:rsidR="0032488C" w:rsidRDefault="0032488C" w:rsidP="000B16CA"/>
    <w:p w14:paraId="0DB76E24" w14:textId="0E65944F" w:rsidR="0035670E" w:rsidRDefault="00665DC1" w:rsidP="000B16CA">
      <w:r>
        <w:rPr>
          <w:noProof/>
        </w:rPr>
        <w:drawing>
          <wp:anchor distT="0" distB="0" distL="114300" distR="114300" simplePos="0" relativeHeight="251659264" behindDoc="0" locked="0" layoutInCell="1" allowOverlap="1" wp14:anchorId="06F4436D" wp14:editId="2AE1A69D">
            <wp:simplePos x="0" y="0"/>
            <wp:positionH relativeFrom="column">
              <wp:posOffset>0</wp:posOffset>
            </wp:positionH>
            <wp:positionV relativeFrom="paragraph">
              <wp:posOffset>1135380</wp:posOffset>
            </wp:positionV>
            <wp:extent cx="5940425" cy="2363470"/>
            <wp:effectExtent l="0" t="0" r="0" b="0"/>
            <wp:wrapTopAndBottom/>
            <wp:docPr id="48928054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0545" name="Рисунок 4892805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16CA">
        <w:t xml:space="preserve">Откроется окно для загрузки. </w:t>
      </w:r>
      <w:r w:rsidR="0035670E">
        <w:t>Для каждого поставщика в системе хранится перечень колонок и их порядок (</w:t>
      </w:r>
      <w:r w:rsidR="0035670E" w:rsidRPr="0035670E">
        <w:t>о</w:t>
      </w:r>
      <w:r w:rsidR="0035670E">
        <w:t xml:space="preserve">писание того, как поставщик формирует документы в </w:t>
      </w:r>
      <w:r w:rsidR="0035670E">
        <w:rPr>
          <w:lang w:val="en-US"/>
        </w:rPr>
        <w:t>Excel</w:t>
      </w:r>
      <w:r w:rsidR="0035670E" w:rsidRPr="0035670E">
        <w:t xml:space="preserve">). </w:t>
      </w:r>
      <w:r w:rsidR="000B16CA">
        <w:t xml:space="preserve">При загрузке документа </w:t>
      </w:r>
      <w:r w:rsidR="0035670E">
        <w:t xml:space="preserve">от поставщика </w:t>
      </w:r>
      <w:r w:rsidR="000B16CA">
        <w:t xml:space="preserve">впервые, нужно будет настроить </w:t>
      </w:r>
      <w:r w:rsidR="0035670E">
        <w:t xml:space="preserve">этот </w:t>
      </w:r>
      <w:r w:rsidR="000B16CA">
        <w:t>порядок</w:t>
      </w:r>
      <w:r w:rsidR="0035670E">
        <w:t>, в дальнейшем система будет «помнить», как оформляет документы тот или иной поставщик</w:t>
      </w:r>
      <w:r w:rsidR="000B16CA">
        <w:t>.</w:t>
      </w:r>
      <w:r w:rsidR="0035670E">
        <w:t xml:space="preserve"> При необходимости, настройки можно будет дополнить/изменить.</w:t>
      </w:r>
    </w:p>
    <w:p w14:paraId="6EA54081" w14:textId="77777777" w:rsidR="001912FD" w:rsidRDefault="001912FD" w:rsidP="000B16CA"/>
    <w:p w14:paraId="6298087A" w14:textId="28FF91AC" w:rsidR="00665DC1" w:rsidRDefault="001912FD" w:rsidP="000B16CA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D79E6A" wp14:editId="40F62373">
            <wp:simplePos x="0" y="0"/>
            <wp:positionH relativeFrom="column">
              <wp:posOffset>-5715</wp:posOffset>
            </wp:positionH>
            <wp:positionV relativeFrom="paragraph">
              <wp:posOffset>659130</wp:posOffset>
            </wp:positionV>
            <wp:extent cx="5940425" cy="2405380"/>
            <wp:effectExtent l="0" t="0" r="0" b="0"/>
            <wp:wrapTopAndBottom/>
            <wp:docPr id="10266661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66147" name="Рисунок 102666614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DC1">
        <w:t>Нужно проверить настройки, выбрать файл для загрузки, отредактировать файл, при необходимости, задать диапазон строк для загрузки:</w:t>
      </w:r>
    </w:p>
    <w:p w14:paraId="3C124D0C" w14:textId="11349332" w:rsidR="0032488C" w:rsidRDefault="0032488C" w:rsidP="000B16CA"/>
    <w:p w14:paraId="4D4FAA42" w14:textId="73579565" w:rsidR="00665DC1" w:rsidRDefault="00401679" w:rsidP="000B16CA">
      <w:r>
        <w:t xml:space="preserve">Нажать экранную кнопку </w:t>
      </w:r>
      <w:r>
        <w:rPr>
          <w:u w:val="single"/>
        </w:rPr>
        <w:t xml:space="preserve">«Загрузить данные из </w:t>
      </w:r>
      <w:r>
        <w:rPr>
          <w:u w:val="single"/>
          <w:lang w:val="en-US"/>
        </w:rPr>
        <w:t>Excel</w:t>
      </w:r>
      <w:r>
        <w:rPr>
          <w:u w:val="single"/>
        </w:rPr>
        <w:t xml:space="preserve">». </w:t>
      </w:r>
      <w:r>
        <w:t>Система загрузить спецификацию из документа. Проверьте, все ли данные загрузились, сверьте сумму по документу:</w:t>
      </w:r>
    </w:p>
    <w:p w14:paraId="542AC4DE" w14:textId="05A338C8" w:rsidR="0032488C" w:rsidRDefault="00694B6B" w:rsidP="000B16CA">
      <w:r>
        <w:rPr>
          <w:noProof/>
        </w:rPr>
        <w:drawing>
          <wp:anchor distT="0" distB="0" distL="114300" distR="114300" simplePos="0" relativeHeight="251693056" behindDoc="0" locked="0" layoutInCell="1" allowOverlap="1" wp14:anchorId="131240F1" wp14:editId="10969ACA">
            <wp:simplePos x="0" y="0"/>
            <wp:positionH relativeFrom="column">
              <wp:posOffset>-22860</wp:posOffset>
            </wp:positionH>
            <wp:positionV relativeFrom="paragraph">
              <wp:posOffset>288925</wp:posOffset>
            </wp:positionV>
            <wp:extent cx="5940425" cy="3148965"/>
            <wp:effectExtent l="0" t="0" r="0" b="0"/>
            <wp:wrapTopAndBottom/>
            <wp:docPr id="52285099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50997" name="Рисунок 5228509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DF383" w14:textId="376CFB33" w:rsidR="001912FD" w:rsidRDefault="001912FD" w:rsidP="000B16CA"/>
    <w:p w14:paraId="2EDF778E" w14:textId="159B65F6" w:rsidR="001912FD" w:rsidRDefault="001912FD" w:rsidP="000B16CA"/>
    <w:p w14:paraId="2141E40A" w14:textId="1DFF540A" w:rsidR="00401679" w:rsidRDefault="0032488C" w:rsidP="000B16CA">
      <w:r>
        <w:t xml:space="preserve">Если все верно, сохраните ДО: </w:t>
      </w:r>
      <w:r>
        <w:rPr>
          <w:u w:val="single"/>
        </w:rPr>
        <w:t>«Сохранить специф</w:t>
      </w:r>
      <w:r w:rsidR="00DD6E77">
        <w:rPr>
          <w:u w:val="single"/>
        </w:rPr>
        <w:t>и</w:t>
      </w:r>
      <w:r>
        <w:rPr>
          <w:u w:val="single"/>
        </w:rPr>
        <w:t xml:space="preserve">кацию». </w:t>
      </w:r>
      <w:r>
        <w:t xml:space="preserve"> </w:t>
      </w:r>
    </w:p>
    <w:p w14:paraId="037FAAB4" w14:textId="77777777" w:rsidR="00694B6B" w:rsidRDefault="00694B6B" w:rsidP="000B16CA"/>
    <w:p w14:paraId="2F152C65" w14:textId="77777777" w:rsidR="00694B6B" w:rsidRDefault="00694B6B" w:rsidP="000B16CA"/>
    <w:p w14:paraId="1D1442B1" w14:textId="77777777" w:rsidR="00694B6B" w:rsidRDefault="00694B6B" w:rsidP="000B16CA"/>
    <w:p w14:paraId="420A4373" w14:textId="77777777" w:rsidR="00694B6B" w:rsidRPr="00401679" w:rsidRDefault="00694B6B" w:rsidP="000B16CA"/>
    <w:p w14:paraId="043B41F2" w14:textId="3F8BA8A1" w:rsidR="00737A69" w:rsidRPr="00737A69" w:rsidRDefault="00737A69" w:rsidP="00877860">
      <w:pPr>
        <w:pStyle w:val="a5"/>
        <w:outlineLvl w:val="1"/>
      </w:pPr>
      <w:bookmarkStart w:id="2" w:name="_Toc160203302"/>
      <w:r>
        <w:lastRenderedPageBreak/>
        <w:t xml:space="preserve">Настройка импорта документов поставщика из </w:t>
      </w:r>
      <w:r>
        <w:rPr>
          <w:lang w:val="en-US"/>
        </w:rPr>
        <w:t>Excel</w:t>
      </w:r>
      <w:r w:rsidRPr="00737A69">
        <w:t>.</w:t>
      </w:r>
      <w:bookmarkEnd w:id="2"/>
    </w:p>
    <w:p w14:paraId="4AF7A982" w14:textId="3AA9B0B9" w:rsidR="00316B23" w:rsidRDefault="00694B6B" w:rsidP="000B16CA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22400" behindDoc="0" locked="0" layoutInCell="1" allowOverlap="1" wp14:anchorId="693F0357" wp14:editId="3B06EB15">
            <wp:simplePos x="0" y="0"/>
            <wp:positionH relativeFrom="margin">
              <wp:posOffset>1905</wp:posOffset>
            </wp:positionH>
            <wp:positionV relativeFrom="paragraph">
              <wp:posOffset>403225</wp:posOffset>
            </wp:positionV>
            <wp:extent cx="5650865" cy="2278380"/>
            <wp:effectExtent l="0" t="0" r="0" b="0"/>
            <wp:wrapTopAndBottom/>
            <wp:docPr id="11701695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94268" name="Рисунок 69769426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185"/>
                    <a:stretch/>
                  </pic:blipFill>
                  <pic:spPr bwMode="auto">
                    <a:xfrm>
                      <a:off x="0" y="0"/>
                      <a:ext cx="5650865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B23">
        <w:t xml:space="preserve">Настройка порядка заполнения документа поставщика – экранная кнопка </w:t>
      </w:r>
      <w:r w:rsidR="00316B23">
        <w:rPr>
          <w:u w:val="single"/>
        </w:rPr>
        <w:t xml:space="preserve">«Настройка импорта». </w:t>
      </w:r>
    </w:p>
    <w:p w14:paraId="63E57749" w14:textId="7BDBCF39" w:rsidR="001912FD" w:rsidRDefault="001912FD" w:rsidP="000B16CA"/>
    <w:p w14:paraId="1F892083" w14:textId="4BB60FC2" w:rsidR="001912FD" w:rsidRDefault="001912FD" w:rsidP="000B16CA"/>
    <w:p w14:paraId="19BFB226" w14:textId="6C917E05" w:rsidR="00316B23" w:rsidRPr="00316B23" w:rsidRDefault="00316B23" w:rsidP="000B16CA">
      <w:r>
        <w:t xml:space="preserve">По умолчанию, в настройку включены такие данные: </w:t>
      </w:r>
    </w:p>
    <w:p w14:paraId="0BDB6AB3" w14:textId="78507CD4" w:rsidR="006104DA" w:rsidRDefault="00121554" w:rsidP="000B16CA">
      <w:r>
        <w:rPr>
          <w:noProof/>
        </w:rPr>
        <w:drawing>
          <wp:anchor distT="0" distB="0" distL="114300" distR="114300" simplePos="0" relativeHeight="251649024" behindDoc="0" locked="0" layoutInCell="1" allowOverlap="1" wp14:anchorId="144C3FCD" wp14:editId="0B73D7AB">
            <wp:simplePos x="0" y="0"/>
            <wp:positionH relativeFrom="margin">
              <wp:posOffset>901065</wp:posOffset>
            </wp:positionH>
            <wp:positionV relativeFrom="paragraph">
              <wp:posOffset>247650</wp:posOffset>
            </wp:positionV>
            <wp:extent cx="3387090" cy="3532505"/>
            <wp:effectExtent l="0" t="0" r="3810" b="0"/>
            <wp:wrapTopAndBottom/>
            <wp:docPr id="19954280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28088" name="Рисунок 199542808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AF416B" w14:textId="5D33AA75" w:rsidR="00BB4A53" w:rsidRDefault="00316B23" w:rsidP="000B16CA">
      <w:r>
        <w:t xml:space="preserve">Нужно указать в настройке, в какой колонке файла в </w:t>
      </w:r>
      <w:r>
        <w:rPr>
          <w:lang w:val="en-US"/>
        </w:rPr>
        <w:t>Excel</w:t>
      </w:r>
      <w:r w:rsidRPr="00316B23">
        <w:t xml:space="preserve"> с</w:t>
      </w:r>
      <w:r>
        <w:t>одержится информация</w:t>
      </w:r>
      <w:r w:rsidR="00BB4A53">
        <w:t xml:space="preserve"> к загрузке: Наименование товара (это «2. Наименование поставщика»), количество товара, сумма по позиции с НДС и т.д. </w:t>
      </w:r>
    </w:p>
    <w:p w14:paraId="10EB1B84" w14:textId="398B355C" w:rsidR="00316B23" w:rsidRDefault="00BB4A53" w:rsidP="000B16CA">
      <w:r>
        <w:t>Если в документе поставщика нет каких-либо данных из тех, что выведены по умолчанию, можно оставить в поле «Номер колонки» значение «0», или удалить его из настройки(</w:t>
      </w:r>
      <w:r>
        <w:rPr>
          <w:lang w:val="en-US"/>
        </w:rPr>
        <w:t>F</w:t>
      </w:r>
      <w:r w:rsidRPr="00BB4A53">
        <w:t>8).</w:t>
      </w:r>
      <w:r>
        <w:t xml:space="preserve"> </w:t>
      </w:r>
    </w:p>
    <w:p w14:paraId="361422F0" w14:textId="7389DFC7" w:rsidR="00BB4A53" w:rsidRDefault="001912FD" w:rsidP="000B16CA">
      <w:r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33765855" wp14:editId="3622BA86">
            <wp:simplePos x="0" y="0"/>
            <wp:positionH relativeFrom="page">
              <wp:posOffset>1080135</wp:posOffset>
            </wp:positionH>
            <wp:positionV relativeFrom="paragraph">
              <wp:posOffset>537845</wp:posOffset>
            </wp:positionV>
            <wp:extent cx="5292725" cy="2801620"/>
            <wp:effectExtent l="0" t="0" r="3175" b="0"/>
            <wp:wrapTopAndBottom/>
            <wp:docPr id="138338034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80347" name="Рисунок 138338034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A53" w:rsidRPr="00BB4A53">
        <w:t>Если нужно добавить колонки, в</w:t>
      </w:r>
      <w:r w:rsidR="00BB4A53">
        <w:t xml:space="preserve"> настройке колонок нажмите </w:t>
      </w:r>
      <w:r w:rsidR="00BB4A53">
        <w:rPr>
          <w:lang w:val="en-US"/>
        </w:rPr>
        <w:t>F</w:t>
      </w:r>
      <w:r w:rsidR="00BB4A53" w:rsidRPr="00BB4A53">
        <w:t>7</w:t>
      </w:r>
      <w:r w:rsidR="00BB4A53">
        <w:t>, и выберите нужные из списка, предложенного системой:</w:t>
      </w:r>
    </w:p>
    <w:p w14:paraId="6A561582" w14:textId="376D34A8" w:rsidR="003E03CF" w:rsidRDefault="003E03CF" w:rsidP="000B16CA"/>
    <w:p w14:paraId="03F5F654" w14:textId="2276E1CD" w:rsidR="00BB4A53" w:rsidRDefault="0063370B" w:rsidP="000B16CA">
      <w:r>
        <w:rPr>
          <w:noProof/>
        </w:rPr>
        <w:drawing>
          <wp:anchor distT="0" distB="0" distL="114300" distR="114300" simplePos="0" relativeHeight="251607040" behindDoc="0" locked="0" layoutInCell="1" allowOverlap="1" wp14:anchorId="3FCB331D" wp14:editId="6B745F6B">
            <wp:simplePos x="0" y="0"/>
            <wp:positionH relativeFrom="column">
              <wp:posOffset>862965</wp:posOffset>
            </wp:positionH>
            <wp:positionV relativeFrom="paragraph">
              <wp:posOffset>746760</wp:posOffset>
            </wp:positionV>
            <wp:extent cx="3244850" cy="3285490"/>
            <wp:effectExtent l="0" t="0" r="0" b="0"/>
            <wp:wrapTopAndBottom/>
            <wp:docPr id="6900827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82728" name="Рисунок 6900827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03CF">
        <w:t xml:space="preserve">Колонки, которые нужно добавить, можно пометить клавишей </w:t>
      </w:r>
      <w:r w:rsidR="003E03CF">
        <w:rPr>
          <w:lang w:val="en-US"/>
        </w:rPr>
        <w:t>Ins</w:t>
      </w:r>
      <w:r w:rsidR="003E03CF" w:rsidRPr="003E03CF">
        <w:t xml:space="preserve">, </w:t>
      </w:r>
      <w:r w:rsidR="003E03CF">
        <w:t>затем нажать</w:t>
      </w:r>
      <w:r w:rsidR="003E03CF" w:rsidRPr="003E03CF">
        <w:t xml:space="preserve"> </w:t>
      </w:r>
      <w:r w:rsidR="003E03CF">
        <w:rPr>
          <w:lang w:val="en-US"/>
        </w:rPr>
        <w:t>Enter</w:t>
      </w:r>
      <w:r w:rsidR="003E03CF" w:rsidRPr="003E03CF">
        <w:t>, и они будут добав</w:t>
      </w:r>
      <w:r w:rsidR="003E03CF">
        <w:t xml:space="preserve">лены в настройку. Затем - указать номер колонки, в которой эти данные находятся в файле </w:t>
      </w:r>
      <w:r w:rsidR="003E03CF">
        <w:rPr>
          <w:lang w:val="en-US"/>
        </w:rPr>
        <w:t>Excel</w:t>
      </w:r>
      <w:r w:rsidR="003E03CF" w:rsidRPr="003E03CF">
        <w:t>.</w:t>
      </w:r>
    </w:p>
    <w:p w14:paraId="4A47CFAB" w14:textId="77777777" w:rsidR="00027D0B" w:rsidRDefault="00027D0B" w:rsidP="00423EC5">
      <w:pPr>
        <w:pStyle w:val="a5"/>
      </w:pPr>
    </w:p>
    <w:p w14:paraId="7FC04564" w14:textId="77777777" w:rsidR="00694B6B" w:rsidRDefault="00694B6B" w:rsidP="00694B6B"/>
    <w:p w14:paraId="55702530" w14:textId="77777777" w:rsidR="00694B6B" w:rsidRDefault="00694B6B" w:rsidP="00694B6B"/>
    <w:p w14:paraId="66DB1BE7" w14:textId="77777777" w:rsidR="00694B6B" w:rsidRDefault="00694B6B" w:rsidP="00694B6B"/>
    <w:p w14:paraId="332899B5" w14:textId="77777777" w:rsidR="00694B6B" w:rsidRPr="00694B6B" w:rsidRDefault="00694B6B" w:rsidP="00694B6B"/>
    <w:p w14:paraId="7F912AEA" w14:textId="083A93E1" w:rsidR="00316B23" w:rsidRDefault="000B16CA" w:rsidP="004A13AD">
      <w:pPr>
        <w:pStyle w:val="a5"/>
        <w:outlineLvl w:val="1"/>
      </w:pPr>
      <w:r>
        <w:lastRenderedPageBreak/>
        <w:t xml:space="preserve"> </w:t>
      </w:r>
      <w:bookmarkStart w:id="3" w:name="_Toc160203303"/>
      <w:r w:rsidR="00423EC5">
        <w:t xml:space="preserve">Обработка файла </w:t>
      </w:r>
      <w:r w:rsidR="00423EC5">
        <w:rPr>
          <w:lang w:val="en-US"/>
        </w:rPr>
        <w:t>Excel</w:t>
      </w:r>
      <w:r w:rsidR="00423EC5">
        <w:t xml:space="preserve"> перед импортом (при необходимости)</w:t>
      </w:r>
      <w:bookmarkEnd w:id="3"/>
    </w:p>
    <w:p w14:paraId="4F295195" w14:textId="77777777" w:rsidR="00423EC5" w:rsidRDefault="00423EC5" w:rsidP="00423EC5">
      <w:r>
        <w:t xml:space="preserve">Некоторые поставщики предоставляют файлы </w:t>
      </w:r>
      <w:r>
        <w:rPr>
          <w:lang w:val="en-US"/>
        </w:rPr>
        <w:t>Excel</w:t>
      </w:r>
      <w:r>
        <w:t xml:space="preserve">, в которых присутствует объединение ячеек, и также повторяется шапка таблицы на каждой странице спецификации. Такие файлы перед импортом в систему Галактика </w:t>
      </w:r>
      <w:r>
        <w:rPr>
          <w:lang w:val="en-US"/>
        </w:rPr>
        <w:t>ERP</w:t>
      </w:r>
      <w:r w:rsidRPr="00423EC5">
        <w:t xml:space="preserve"> </w:t>
      </w:r>
      <w:r>
        <w:t>необходимо предварительно обработать:</w:t>
      </w:r>
    </w:p>
    <w:p w14:paraId="1C63BE77" w14:textId="645B8BAE" w:rsidR="00423EC5" w:rsidRDefault="00423EC5" w:rsidP="00423EC5">
      <w:pPr>
        <w:pStyle w:val="a7"/>
        <w:numPr>
          <w:ilvl w:val="0"/>
          <w:numId w:val="1"/>
        </w:numPr>
      </w:pPr>
      <w:r>
        <w:t>Определить фактический номер столбца с данными для настройки импорта;</w:t>
      </w:r>
    </w:p>
    <w:p w14:paraId="595278B1" w14:textId="65F43F77" w:rsidR="00423EC5" w:rsidRDefault="00423EC5" w:rsidP="00423EC5">
      <w:pPr>
        <w:pStyle w:val="a7"/>
        <w:numPr>
          <w:ilvl w:val="0"/>
          <w:numId w:val="1"/>
        </w:numPr>
      </w:pPr>
      <w:r>
        <w:t>Удалить шапки на всех страницах, кроме первой, чтобы система могла импортировать всю спецификацию документа.</w:t>
      </w:r>
    </w:p>
    <w:p w14:paraId="33D44555" w14:textId="7ABB232B" w:rsidR="00423EC5" w:rsidRDefault="00EF193B" w:rsidP="00423EC5">
      <w:r>
        <w:rPr>
          <w:noProof/>
        </w:rPr>
        <w:drawing>
          <wp:anchor distT="0" distB="0" distL="114300" distR="114300" simplePos="0" relativeHeight="251612160" behindDoc="0" locked="0" layoutInCell="1" allowOverlap="1" wp14:anchorId="09C0C808" wp14:editId="5F41934B">
            <wp:simplePos x="0" y="0"/>
            <wp:positionH relativeFrom="column">
              <wp:posOffset>0</wp:posOffset>
            </wp:positionH>
            <wp:positionV relativeFrom="paragraph">
              <wp:posOffset>898525</wp:posOffset>
            </wp:positionV>
            <wp:extent cx="5486400" cy="2615565"/>
            <wp:effectExtent l="0" t="0" r="0" b="0"/>
            <wp:wrapTopAndBottom/>
            <wp:docPr id="1545063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63586" name="Рисунок 154506358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71" r="7643"/>
                    <a:stretch/>
                  </pic:blipFill>
                  <pic:spPr bwMode="auto">
                    <a:xfrm>
                      <a:off x="0" y="0"/>
                      <a:ext cx="548640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3EC5">
        <w:t xml:space="preserve">Определить фактический номер столбца позволяет функция </w:t>
      </w:r>
      <w:r w:rsidR="00423EC5">
        <w:rPr>
          <w:lang w:val="en-US"/>
        </w:rPr>
        <w:t>Exce</w:t>
      </w:r>
      <w:r w:rsidR="00213353">
        <w:rPr>
          <w:lang w:val="en-US"/>
        </w:rPr>
        <w:t>l</w:t>
      </w:r>
      <w:r w:rsidR="00213353" w:rsidRPr="00213353">
        <w:t xml:space="preserve"> =</w:t>
      </w:r>
      <w:r w:rsidR="00784441" w:rsidRPr="00213353">
        <w:t>с</w:t>
      </w:r>
      <w:r w:rsidR="00784441">
        <w:t>толбец ().</w:t>
      </w:r>
      <w:r w:rsidR="00213353">
        <w:t xml:space="preserve"> Нужно скопировать строку с номерами объединенных столбцов, которая находится в шапке, вставить ее под (над) шапкой, и в каждом столбц</w:t>
      </w:r>
      <w:r>
        <w:t>е</w:t>
      </w:r>
      <w:r w:rsidR="00213353">
        <w:t xml:space="preserve"> установить эту формулу, </w:t>
      </w:r>
      <w:r w:rsidR="00213353">
        <w:rPr>
          <w:lang w:val="en-US"/>
        </w:rPr>
        <w:t>Excel</w:t>
      </w:r>
      <w:r w:rsidR="00213353" w:rsidRPr="00213353">
        <w:t xml:space="preserve"> </w:t>
      </w:r>
      <w:r w:rsidR="00213353">
        <w:t>определит и покажет фактический номер столбца. Его и нужно указать в настройке импорта.</w:t>
      </w:r>
    </w:p>
    <w:p w14:paraId="59D03D24" w14:textId="7B77F234" w:rsidR="00213353" w:rsidRDefault="00027D0B" w:rsidP="00423EC5">
      <w:r>
        <w:rPr>
          <w:noProof/>
        </w:rPr>
        <w:drawing>
          <wp:anchor distT="0" distB="0" distL="114300" distR="114300" simplePos="0" relativeHeight="251617280" behindDoc="0" locked="0" layoutInCell="1" allowOverlap="1" wp14:anchorId="5443C714" wp14:editId="193A125E">
            <wp:simplePos x="0" y="0"/>
            <wp:positionH relativeFrom="column">
              <wp:posOffset>1905</wp:posOffset>
            </wp:positionH>
            <wp:positionV relativeFrom="paragraph">
              <wp:posOffset>659130</wp:posOffset>
            </wp:positionV>
            <wp:extent cx="5940425" cy="2623185"/>
            <wp:effectExtent l="0" t="0" r="0" b="0"/>
            <wp:wrapTopAndBottom/>
            <wp:docPr id="9496630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63024" name="Рисунок 94966302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64"/>
                    <a:stretch/>
                  </pic:blipFill>
                  <pic:spPr bwMode="auto"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193B">
        <w:t xml:space="preserve">Проверьте также, как указана ставка НДС в файле </w:t>
      </w:r>
      <w:r w:rsidR="00EF193B">
        <w:rPr>
          <w:lang w:val="en-US"/>
        </w:rPr>
        <w:t>Excel</w:t>
      </w:r>
      <w:r w:rsidR="00EF193B" w:rsidRPr="00EF193B">
        <w:t xml:space="preserve">. </w:t>
      </w:r>
      <w:r w:rsidR="00EF193B">
        <w:t>Если там число, и формат ячейки – проценты, ничего изменять не нужно. Если там текст, то нужно будет при помощи поиска и замены удалить символ «%»:</w:t>
      </w:r>
    </w:p>
    <w:p w14:paraId="5EB001BB" w14:textId="4A3A8DA8" w:rsidR="00EF193B" w:rsidRDefault="00EF193B" w:rsidP="00423EC5">
      <w:r>
        <w:t xml:space="preserve">В любом случае, можно настроить импорт, импортировать документ, если где-то ошиблись, внести изменения в настройки импорта, или отредактировать файл, как описано выше, и повторить импорт. </w:t>
      </w:r>
    </w:p>
    <w:p w14:paraId="04A0E1DF" w14:textId="6B4EF000" w:rsidR="00CD53FA" w:rsidRDefault="00CD53FA" w:rsidP="00CD53FA">
      <w:pPr>
        <w:pStyle w:val="1"/>
      </w:pPr>
      <w:bookmarkStart w:id="4" w:name="_Toc160203304"/>
      <w:r>
        <w:t>Анализ спецификации.</w:t>
      </w:r>
      <w:bookmarkEnd w:id="4"/>
    </w:p>
    <w:p w14:paraId="522A3E3D" w14:textId="08A614EE" w:rsidR="00CD53FA" w:rsidRDefault="00CD53FA" w:rsidP="00CD53FA">
      <w:r>
        <w:t xml:space="preserve">При «ручном» импорте документа из </w:t>
      </w:r>
      <w:r>
        <w:rPr>
          <w:lang w:val="en-US"/>
        </w:rPr>
        <w:t>Excel</w:t>
      </w:r>
      <w:r>
        <w:t xml:space="preserve">, или «автоматическом» импорте из </w:t>
      </w:r>
      <w:r>
        <w:rPr>
          <w:lang w:val="en-US"/>
        </w:rPr>
        <w:t>DBF</w:t>
      </w:r>
      <w:r w:rsidRPr="00CD53FA">
        <w:t xml:space="preserve"> (</w:t>
      </w:r>
      <w:r>
        <w:t>СКЛИТ), Галактика сопоставит заводской штрих</w:t>
      </w:r>
      <w:r w:rsidR="002D47B5">
        <w:t>-</w:t>
      </w:r>
      <w:r>
        <w:t xml:space="preserve">код из документа поставщика, и заводской </w:t>
      </w:r>
      <w:r w:rsidR="002D47B5">
        <w:t>штрих-</w:t>
      </w:r>
      <w:r>
        <w:t xml:space="preserve">код из каталога МЦ системы </w:t>
      </w:r>
      <w:r w:rsidRPr="00CD53FA">
        <w:t>Г</w:t>
      </w:r>
      <w:r>
        <w:t xml:space="preserve">алактика </w:t>
      </w:r>
      <w:r>
        <w:rPr>
          <w:lang w:val="en-US"/>
        </w:rPr>
        <w:t>ERP</w:t>
      </w:r>
      <w:r w:rsidRPr="00CD53FA">
        <w:t xml:space="preserve">. </w:t>
      </w:r>
      <w:r>
        <w:t>При совпадении, позиция спецификации документа будет связана с МЦ из каталога системы, и в документ сразу запишется наше наименование товара, будет сформирована партия по этой позиции спецификации.</w:t>
      </w:r>
    </w:p>
    <w:p w14:paraId="0375A728" w14:textId="3630614C" w:rsidR="00CD53FA" w:rsidRDefault="00CD53FA" w:rsidP="00CD53FA">
      <w:r>
        <w:t xml:space="preserve">Если же соответствие по заводскому штрих-коду установлено не будет </w:t>
      </w:r>
      <w:r w:rsidR="001912FD">
        <w:t>(при</w:t>
      </w:r>
      <w:r>
        <w:t xml:space="preserve"> отсутствии заводского штрих-кода в карточке МЦ, или полного отсутствия такой карточки МЦ, в системе Галактика </w:t>
      </w:r>
      <w:r>
        <w:rPr>
          <w:lang w:val="en-US"/>
        </w:rPr>
        <w:t>ERP</w:t>
      </w:r>
      <w:r w:rsidRPr="00CD53FA">
        <w:t>)</w:t>
      </w:r>
      <w:r>
        <w:t>, система при импорте заполнит строку спецификации, как указано в документе поставщика, но в поле наименование товара (МЦ) будет указано наименование технологической МЦ для импорта.</w:t>
      </w:r>
    </w:p>
    <w:p w14:paraId="4586414A" w14:textId="77777777" w:rsidR="00CD53FA" w:rsidRDefault="00CD53FA" w:rsidP="00CD53FA">
      <w:r>
        <w:lastRenderedPageBreak/>
        <w:t>Для привязки таких строк к карточкам МЦ есть два пути:</w:t>
      </w:r>
    </w:p>
    <w:p w14:paraId="198E0F2F" w14:textId="3BEE0335" w:rsidR="00CD53FA" w:rsidRDefault="00CD53FA" w:rsidP="00CD53FA">
      <w:pPr>
        <w:pStyle w:val="a7"/>
        <w:numPr>
          <w:ilvl w:val="0"/>
          <w:numId w:val="2"/>
        </w:numPr>
      </w:pPr>
      <w:r>
        <w:t>Отредактировать карточку МЦ в каталоге МЦ системы Галактика, задать соответствующий заводской штрих-код, и заново импортировать документ.</w:t>
      </w:r>
    </w:p>
    <w:p w14:paraId="073FADC7" w14:textId="29B92B34" w:rsidR="00CD53FA" w:rsidRDefault="00CD53FA" w:rsidP="00CD53FA">
      <w:pPr>
        <w:pStyle w:val="a7"/>
        <w:numPr>
          <w:ilvl w:val="0"/>
          <w:numId w:val="2"/>
        </w:numPr>
      </w:pPr>
      <w:r>
        <w:t>Привязать МЦ в строку спецификации ДО вручную, путем выбора из каталога МЦ.</w:t>
      </w:r>
    </w:p>
    <w:p w14:paraId="0948667A" w14:textId="04F4FE25" w:rsidR="00CD53FA" w:rsidRDefault="00237E1F" w:rsidP="00CD53FA">
      <w:r>
        <w:rPr>
          <w:noProof/>
        </w:rPr>
        <w:drawing>
          <wp:anchor distT="0" distB="0" distL="114300" distR="114300" simplePos="0" relativeHeight="251699200" behindDoc="0" locked="0" layoutInCell="1" allowOverlap="1" wp14:anchorId="698AF041" wp14:editId="72605850">
            <wp:simplePos x="0" y="0"/>
            <wp:positionH relativeFrom="column">
              <wp:posOffset>-74295</wp:posOffset>
            </wp:positionH>
            <wp:positionV relativeFrom="paragraph">
              <wp:posOffset>3653790</wp:posOffset>
            </wp:positionV>
            <wp:extent cx="5940425" cy="2804795"/>
            <wp:effectExtent l="0" t="0" r="0" b="0"/>
            <wp:wrapTopAndBottom/>
            <wp:docPr id="18918176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1769" name="Рисунок 18918176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12FD">
        <w:rPr>
          <w:noProof/>
        </w:rPr>
        <w:drawing>
          <wp:anchor distT="0" distB="0" distL="114300" distR="114300" simplePos="0" relativeHeight="251638784" behindDoc="0" locked="0" layoutInCell="1" allowOverlap="1" wp14:anchorId="346DB41C" wp14:editId="78693144">
            <wp:simplePos x="0" y="0"/>
            <wp:positionH relativeFrom="column">
              <wp:posOffset>-89535</wp:posOffset>
            </wp:positionH>
            <wp:positionV relativeFrom="paragraph">
              <wp:posOffset>520065</wp:posOffset>
            </wp:positionV>
            <wp:extent cx="5940425" cy="3007360"/>
            <wp:effectExtent l="0" t="0" r="0" b="0"/>
            <wp:wrapTopAndBottom/>
            <wp:docPr id="8999164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16432" name="Рисунок 8999164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3FA">
        <w:t>Привязка МЦ вручную производится в интерфейсе «Анализ специф</w:t>
      </w:r>
      <w:r w:rsidR="00EC558D">
        <w:t>и</w:t>
      </w:r>
      <w:r w:rsidR="00CD53FA">
        <w:t>кации».</w:t>
      </w:r>
      <w:r w:rsidR="00EC558D">
        <w:t xml:space="preserve"> Вызов интерфейса – экранная кнопка </w:t>
      </w:r>
      <w:r w:rsidR="00EC558D">
        <w:rPr>
          <w:u w:val="single"/>
        </w:rPr>
        <w:t xml:space="preserve">«Анализ спецификации» </w:t>
      </w:r>
      <w:r w:rsidR="00EC558D">
        <w:t>в верхней части интерфейса редактирования ДО:</w:t>
      </w:r>
    </w:p>
    <w:p w14:paraId="4A1E4BB8" w14:textId="77777777" w:rsidR="00AD4FA9" w:rsidRDefault="00AD4FA9" w:rsidP="000B16CA"/>
    <w:p w14:paraId="3B69FFE7" w14:textId="5CE4A1C1" w:rsidR="000B16CA" w:rsidRDefault="003A5661" w:rsidP="000B16CA">
      <w:r>
        <w:t>Сверяем: Наименование МЦ, единицу измерения, производителя, ставку НДС, МНН, зарегистрированную цену ЖВЛНП. Для сверки зарегистрированная цена берется из каталога МЦ. При импорте зарегистрированная цена, указанная поставщиком, будет сохранена в партии. По ЖВЛНП в партии также будет записано: цена производителя фактическая отпускная без НДС, цена производителя фактическая отпускная с НДС, дата реализации производителем (если они были указаны поставщиком в документе, который был импортирован).</w:t>
      </w:r>
    </w:p>
    <w:p w14:paraId="0CC56E33" w14:textId="77777777" w:rsidR="00694B6B" w:rsidRDefault="00694B6B" w:rsidP="000B16CA"/>
    <w:p w14:paraId="39D51687" w14:textId="35351CDB" w:rsidR="00942F16" w:rsidRDefault="00942F16" w:rsidP="00A965C5">
      <w:pPr>
        <w:pStyle w:val="a5"/>
        <w:outlineLvl w:val="1"/>
      </w:pPr>
      <w:bookmarkStart w:id="5" w:name="_Toc160203305"/>
      <w:r>
        <w:lastRenderedPageBreak/>
        <w:t>Обновление заводского штрих-кода в каталоге МЦ</w:t>
      </w:r>
      <w:bookmarkEnd w:id="5"/>
    </w:p>
    <w:p w14:paraId="75A504D7" w14:textId="77777777" w:rsidR="00942F16" w:rsidRDefault="00942F16" w:rsidP="00942F16">
      <w:r w:rsidRPr="00942F16">
        <w:t>Если при загру</w:t>
      </w:r>
      <w:r>
        <w:t xml:space="preserve">зке ДО не было определено соответствие между товаром в спецификации документа поставщика и товаром в каталоге МЦ системы Галактика </w:t>
      </w:r>
      <w:r>
        <w:rPr>
          <w:lang w:val="en-US"/>
        </w:rPr>
        <w:t>ERP</w:t>
      </w:r>
      <w:r>
        <w:t xml:space="preserve">, значит, в каталоге МЦ системы Галактика </w:t>
      </w:r>
      <w:r>
        <w:rPr>
          <w:lang w:val="en-US"/>
        </w:rPr>
        <w:t>ERP</w:t>
      </w:r>
      <w:r>
        <w:t xml:space="preserve"> на момент импорта документов не было ни одной МЦ с тем заводским штрих-кодом, который указан в документе поставщика. </w:t>
      </w:r>
    </w:p>
    <w:p w14:paraId="21BF1DE0" w14:textId="08B0B4B5" w:rsidR="00942F16" w:rsidRDefault="00942F16" w:rsidP="00942F16">
      <w:r>
        <w:t>Есть несколько вариантов действий при обработке ДО с целью выбрать ту карточку</w:t>
      </w:r>
      <w:r w:rsidRPr="00942F16">
        <w:t xml:space="preserve"> </w:t>
      </w:r>
      <w:r w:rsidR="00DF70D2">
        <w:t>МЦ (</w:t>
      </w:r>
      <w:r>
        <w:t>товара), которая соответствует поступившему товару.</w:t>
      </w:r>
    </w:p>
    <w:p w14:paraId="6E8DCC85" w14:textId="4554A5B2" w:rsidR="00942F16" w:rsidRDefault="00942F16" w:rsidP="00942F16">
      <w:pPr>
        <w:pStyle w:val="a7"/>
        <w:numPr>
          <w:ilvl w:val="0"/>
          <w:numId w:val="3"/>
        </w:numPr>
      </w:pPr>
      <w:r>
        <w:t xml:space="preserve">Открыть интерфейс Анализ спецификации, выгрузить таблицу, сформированную системой в </w:t>
      </w:r>
      <w:r>
        <w:rPr>
          <w:lang w:val="en-US"/>
        </w:rPr>
        <w:t>Excel</w:t>
      </w:r>
      <w:r w:rsidRPr="00942F16">
        <w:t xml:space="preserve">, </w:t>
      </w:r>
      <w:r>
        <w:t xml:space="preserve">и переслать службе каталогов для внесения изменений в каталог </w:t>
      </w:r>
      <w:r w:rsidR="00DF70D2">
        <w:t>МЦ.</w:t>
      </w:r>
      <w:r>
        <w:t xml:space="preserve"> После получения сообщения от службы каталогов о том, что все необходимые карточки отредактированы/добавлены, еще раз запустить интерфейс Анализ соответствия</w:t>
      </w:r>
      <w:r w:rsidR="00B26B90">
        <w:t xml:space="preserve">, и привязать нужные карточки МЦ при помощи сочетания клавиш </w:t>
      </w:r>
      <w:r w:rsidR="00B26B90">
        <w:rPr>
          <w:lang w:val="en-US"/>
        </w:rPr>
        <w:t>Ctrl</w:t>
      </w:r>
      <w:r w:rsidR="00B26B90" w:rsidRPr="00B26B90">
        <w:t>+</w:t>
      </w:r>
      <w:r w:rsidR="00B26B90">
        <w:rPr>
          <w:lang w:val="en-US"/>
        </w:rPr>
        <w:t>F</w:t>
      </w:r>
      <w:r w:rsidR="00B26B90" w:rsidRPr="00B26B90">
        <w:t xml:space="preserve">3. </w:t>
      </w:r>
    </w:p>
    <w:p w14:paraId="5165A79C" w14:textId="36BF7F76" w:rsidR="002A41FD" w:rsidRDefault="002A41FD" w:rsidP="00942F16">
      <w:pPr>
        <w:pStyle w:val="a7"/>
        <w:numPr>
          <w:ilvl w:val="0"/>
          <w:numId w:val="3"/>
        </w:numPr>
      </w:pPr>
      <w:r>
        <w:t xml:space="preserve">Открыть интерфейс Анализ спецификации, установить курсор на строку, в которой нужно выбрать карточку МЦ, нажать </w:t>
      </w:r>
      <w:r>
        <w:rPr>
          <w:lang w:val="en-US"/>
        </w:rPr>
        <w:t>F</w:t>
      </w:r>
      <w:r w:rsidRPr="002A41FD">
        <w:t>3</w:t>
      </w:r>
      <w:r>
        <w:t xml:space="preserve">, найти в каталоге МЦ нужную карточку, нажать </w:t>
      </w:r>
      <w:r>
        <w:rPr>
          <w:lang w:val="en-US"/>
        </w:rPr>
        <w:t>Enter</w:t>
      </w:r>
      <w:r w:rsidRPr="002A41FD">
        <w:t xml:space="preserve"> </w:t>
      </w:r>
      <w:r>
        <w:t>для привязки. При этом, система перенесет заводской штрих код из той строки спецификации документа поставщика, в которой находился курсор, в карточку МЦ каталога МЦ системы Галактика, которую Вы выбрали.</w:t>
      </w:r>
      <w:r w:rsidR="002D06DF">
        <w:t xml:space="preserve"> Если такой заводской штрих-код будет обнаружен в другой карточке МЦ, система перенос заводского штрих-кода заблокирует.</w:t>
      </w:r>
    </w:p>
    <w:p w14:paraId="17C17C24" w14:textId="39314102" w:rsidR="002D06DF" w:rsidRPr="00FC3481" w:rsidRDefault="002D06DF" w:rsidP="00942F16">
      <w:pPr>
        <w:pStyle w:val="a7"/>
        <w:numPr>
          <w:ilvl w:val="0"/>
          <w:numId w:val="3"/>
        </w:numPr>
      </w:pPr>
      <w:r>
        <w:t xml:space="preserve">Если Вы не обладаете правами на изменение каталога МЦ в системе Галактика, можно привязать карточки МЦ без внесения изменений, а отчет из интерфейса Анализ спецификации отправить в службу каталогов для внесения изменений. Такая привязка осуществляется по </w:t>
      </w:r>
      <w:r>
        <w:rPr>
          <w:lang w:val="en-US"/>
        </w:rPr>
        <w:t>Ctrl+F3.</w:t>
      </w:r>
    </w:p>
    <w:p w14:paraId="2CB3DFF2" w14:textId="35211B82" w:rsidR="00FC3481" w:rsidRDefault="00FC3481" w:rsidP="00694B6B">
      <w:pPr>
        <w:pStyle w:val="a5"/>
        <w:outlineLvl w:val="1"/>
      </w:pPr>
      <w:bookmarkStart w:id="6" w:name="_Toc160203306"/>
      <w:r>
        <w:t>Печать отчета по расхождениям данных МЦ из Анализа спецификации.</w:t>
      </w:r>
      <w:bookmarkEnd w:id="6"/>
    </w:p>
    <w:p w14:paraId="10594657" w14:textId="04BCC797" w:rsidR="00FC3481" w:rsidRDefault="00FC3481" w:rsidP="00FC3481">
      <w:r>
        <w:rPr>
          <w:noProof/>
        </w:rPr>
        <w:drawing>
          <wp:anchor distT="0" distB="0" distL="114300" distR="114300" simplePos="0" relativeHeight="251709440" behindDoc="0" locked="0" layoutInCell="1" allowOverlap="1" wp14:anchorId="43E08A2D" wp14:editId="074CCC10">
            <wp:simplePos x="0" y="0"/>
            <wp:positionH relativeFrom="column">
              <wp:posOffset>1905</wp:posOffset>
            </wp:positionH>
            <wp:positionV relativeFrom="paragraph">
              <wp:posOffset>704215</wp:posOffset>
            </wp:positionV>
            <wp:extent cx="5940425" cy="2961005"/>
            <wp:effectExtent l="0" t="0" r="0" b="0"/>
            <wp:wrapTopAndBottom/>
            <wp:docPr id="57005420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54205" name="Рисунок 57005420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Чтобы выгрузить таблицу расхождений по спецификации ДО из интерфейса Анализ спецификации, нажмите </w:t>
      </w:r>
      <w:r>
        <w:rPr>
          <w:lang w:val="en-US"/>
        </w:rPr>
        <w:t>Alt</w:t>
      </w:r>
      <w:r w:rsidRPr="00FC3481">
        <w:t>+</w:t>
      </w:r>
      <w:r>
        <w:rPr>
          <w:lang w:val="en-US"/>
        </w:rPr>
        <w:t>P</w:t>
      </w:r>
      <w:r>
        <w:t>, или выберите «Печать отчета» из контекстного меню, вызываемого по нажатию правой кнопки мыши:</w:t>
      </w:r>
    </w:p>
    <w:p w14:paraId="3082F8C3" w14:textId="785419C0" w:rsidR="00FC3481" w:rsidRDefault="00FC3481" w:rsidP="00FC3481"/>
    <w:p w14:paraId="46C96332" w14:textId="0E0FD218" w:rsidR="00FC3481" w:rsidRDefault="00FC3481" w:rsidP="00FC3481">
      <w:r>
        <w:t>Будет сформирован отчет «Анализ спецификации ДО», выберите «Сохранить</w:t>
      </w:r>
      <w:r w:rsidR="00AD4FA9">
        <w:t>»:</w:t>
      </w:r>
    </w:p>
    <w:p w14:paraId="70065A10" w14:textId="7EF40E3C" w:rsidR="00FC3481" w:rsidRDefault="00FC3481" w:rsidP="00FC3481">
      <w:r>
        <w:rPr>
          <w:noProof/>
        </w:rPr>
        <w:lastRenderedPageBreak/>
        <w:drawing>
          <wp:inline distT="0" distB="0" distL="0" distR="0" wp14:anchorId="48C63A9C" wp14:editId="0359F9AF">
            <wp:extent cx="5940425" cy="2715260"/>
            <wp:effectExtent l="0" t="0" r="0" b="0"/>
            <wp:docPr id="7629504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50420" name="Рисунок 7629504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CF4E" w14:textId="526F9928" w:rsidR="00FC3481" w:rsidRDefault="00AD4FA9" w:rsidP="00FC3481">
      <w:r>
        <w:rPr>
          <w:noProof/>
        </w:rPr>
        <w:drawing>
          <wp:anchor distT="0" distB="0" distL="114300" distR="114300" simplePos="0" relativeHeight="251712512" behindDoc="0" locked="0" layoutInCell="1" allowOverlap="1" wp14:anchorId="27B887DB" wp14:editId="54E47FEF">
            <wp:simplePos x="0" y="0"/>
            <wp:positionH relativeFrom="column">
              <wp:posOffset>-5715</wp:posOffset>
            </wp:positionH>
            <wp:positionV relativeFrom="paragraph">
              <wp:posOffset>327660</wp:posOffset>
            </wp:positionV>
            <wp:extent cx="5940425" cy="2348230"/>
            <wp:effectExtent l="0" t="0" r="0" b="0"/>
            <wp:wrapTopAndBottom/>
            <wp:docPr id="9016676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67672" name="Рисунок 90166767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3481">
        <w:t xml:space="preserve">Отчет выгружается в </w:t>
      </w:r>
      <w:r w:rsidR="00FC3481">
        <w:rPr>
          <w:lang w:val="en-US"/>
        </w:rPr>
        <w:t>Excel</w:t>
      </w:r>
      <w:r w:rsidR="00FC3481">
        <w:t>, с цветовым выделением всех позиций с расхождением данных.</w:t>
      </w:r>
    </w:p>
    <w:p w14:paraId="71375A5C" w14:textId="2994F45F" w:rsidR="00FC3481" w:rsidRPr="00FC3481" w:rsidRDefault="00FC3481" w:rsidP="00FC3481"/>
    <w:p w14:paraId="447F2E0A" w14:textId="0E7E707A" w:rsidR="0011097F" w:rsidRPr="00942F16" w:rsidRDefault="0011097F" w:rsidP="0011097F">
      <w:pPr>
        <w:pStyle w:val="1"/>
      </w:pPr>
      <w:bookmarkStart w:id="7" w:name="_Toc160203307"/>
      <w:r w:rsidRPr="00942F16">
        <w:t>Загрузка протокола согласования цены.</w:t>
      </w:r>
      <w:bookmarkEnd w:id="7"/>
    </w:p>
    <w:p w14:paraId="1EB6E7DF" w14:textId="5BEB1CA6" w:rsidR="0011097F" w:rsidRDefault="00757E17" w:rsidP="0011097F">
      <w:r w:rsidRPr="00757E17">
        <w:t>Протокол согласования цен можно загрузить т</w:t>
      </w:r>
      <w:r>
        <w:t xml:space="preserve">олько в том случае, если ДО создан автоматически (импорт из файла, выгруженного из системы СКЛИТ, или импорт из </w:t>
      </w:r>
      <w:r>
        <w:rPr>
          <w:lang w:val="en-US"/>
        </w:rPr>
        <w:t>Excel</w:t>
      </w:r>
      <w:r>
        <w:t xml:space="preserve"> – см. описание выше).</w:t>
      </w:r>
    </w:p>
    <w:p w14:paraId="385C8070" w14:textId="54B3A3D1" w:rsidR="00757E17" w:rsidRDefault="00757E17" w:rsidP="0011097F">
      <w:r>
        <w:t xml:space="preserve">Ответственность за соответствие реестра и документа на специалисте, осуществляющем импорт реестра, т.к. автоматически сопоставить эти документы не представляется возможным. </w:t>
      </w:r>
    </w:p>
    <w:p w14:paraId="493E453E" w14:textId="098A30EA" w:rsidR="00757E17" w:rsidRDefault="00757E17" w:rsidP="0011097F">
      <w:r>
        <w:t xml:space="preserve">Для импорта реестра – найти ДО в системе, который был импортирован из документа поставщика, которому соответствует данный протокол. Открыть ДО на редактирование. </w:t>
      </w:r>
      <w:r w:rsidR="00865BBE">
        <w:t xml:space="preserve">У ДО, сформированного при импорте, будут активны экранные кнопки: </w:t>
      </w:r>
      <w:r w:rsidR="00865BBE">
        <w:rPr>
          <w:u w:val="single"/>
        </w:rPr>
        <w:t xml:space="preserve">«Анализ спецификации», «Загрузка протокола», «Просмотр протокола». </w:t>
      </w:r>
      <w:r w:rsidR="00865BBE">
        <w:t>Также нужно проверить поле «Примечание» в шапке ДО. Если там есть сообщение о том, что не все партии сформированы (например, в примечании написано «</w:t>
      </w:r>
      <w:r w:rsidR="00865BBE" w:rsidRPr="00865BBE">
        <w:t xml:space="preserve">Не привязано партий </w:t>
      </w:r>
      <w:r w:rsidR="00865BBE">
        <w:t>7</w:t>
      </w:r>
      <w:r w:rsidR="00865BBE" w:rsidRPr="00865BBE">
        <w:t xml:space="preserve"> (всего позиций 73)</w:t>
      </w:r>
      <w:r w:rsidR="00865BBE">
        <w:t xml:space="preserve">», то нужно вначале закончить анализ спецификации, и привязать все карточки МЦ к документу. </w:t>
      </w:r>
    </w:p>
    <w:p w14:paraId="3864D9CD" w14:textId="0A1D6661" w:rsidR="00865BBE" w:rsidRDefault="00237E1F" w:rsidP="0011097F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7B04029" wp14:editId="4AEE5E20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5608320" cy="3120390"/>
            <wp:effectExtent l="0" t="0" r="0" b="0"/>
            <wp:wrapTopAndBottom/>
            <wp:docPr id="20676336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33650" name="Рисунок 20676336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BBE">
        <w:t>Так выглядит ДО, который готов к загрузке протокола согласования цен:</w:t>
      </w:r>
    </w:p>
    <w:p w14:paraId="430815B0" w14:textId="6717762C" w:rsidR="00237E1F" w:rsidRDefault="00237E1F" w:rsidP="0011097F"/>
    <w:p w14:paraId="620BA355" w14:textId="75979F90" w:rsidR="00012ACC" w:rsidRDefault="00012ACC" w:rsidP="0011097F">
      <w:r>
        <w:t xml:space="preserve">Кнопка </w:t>
      </w:r>
      <w:r>
        <w:rPr>
          <w:u w:val="single"/>
        </w:rPr>
        <w:t>«Загрузка протокола</w:t>
      </w:r>
      <w:r w:rsidR="008A103C">
        <w:rPr>
          <w:u w:val="single"/>
        </w:rPr>
        <w:t>»,</w:t>
      </w:r>
      <w:r>
        <w:rPr>
          <w:u w:val="single"/>
        </w:rPr>
        <w:t xml:space="preserve"> </w:t>
      </w:r>
      <w:r w:rsidRPr="00012ACC">
        <w:t>поле «Примечание» пусто.</w:t>
      </w:r>
    </w:p>
    <w:p w14:paraId="5E387FF5" w14:textId="29FFA28B" w:rsidR="00467DC3" w:rsidRDefault="00467DC3" w:rsidP="00121554">
      <w:pPr>
        <w:pStyle w:val="a5"/>
        <w:outlineLvl w:val="1"/>
      </w:pPr>
      <w:bookmarkStart w:id="8" w:name="_Toc160203308"/>
      <w:r>
        <w:t>Настройка импорта протокола согласования цены.</w:t>
      </w:r>
      <w:bookmarkEnd w:id="8"/>
    </w:p>
    <w:p w14:paraId="6B4E71A0" w14:textId="2DA665CF" w:rsidR="00A15B35" w:rsidRDefault="00F1566F" w:rsidP="0011097F">
      <w:r>
        <w:rPr>
          <w:noProof/>
        </w:rPr>
        <w:drawing>
          <wp:anchor distT="0" distB="0" distL="114300" distR="114300" simplePos="0" relativeHeight="251669504" behindDoc="0" locked="0" layoutInCell="1" allowOverlap="1" wp14:anchorId="464746A7" wp14:editId="52B35F0D">
            <wp:simplePos x="0" y="0"/>
            <wp:positionH relativeFrom="column">
              <wp:posOffset>1905</wp:posOffset>
            </wp:positionH>
            <wp:positionV relativeFrom="paragraph">
              <wp:posOffset>595630</wp:posOffset>
            </wp:positionV>
            <wp:extent cx="5760720" cy="2835275"/>
            <wp:effectExtent l="0" t="0" r="0" b="0"/>
            <wp:wrapTopAndBottom/>
            <wp:docPr id="21261046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04656" name="Рисунок 21261046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0D7">
        <w:t xml:space="preserve">Нажмите </w:t>
      </w:r>
      <w:r w:rsidR="000530D7">
        <w:rPr>
          <w:u w:val="single"/>
        </w:rPr>
        <w:t xml:space="preserve">«Загрузка протокола». </w:t>
      </w:r>
      <w:r w:rsidR="000530D7">
        <w:t xml:space="preserve">Откроется интерфейс, аналогичный тому, в котором загружается ДО. </w:t>
      </w:r>
      <w:r w:rsidR="00B13847">
        <w:t>Произведите настройку импорта. Для этого нужно открыть файл с протоколом, определить номер столбцов со значениями</w:t>
      </w:r>
      <w:r w:rsidR="00A15B35">
        <w:t xml:space="preserve"> (см. стр.5)</w:t>
      </w:r>
      <w:r w:rsidR="00B13847">
        <w:t xml:space="preserve">. Указать в настройке, где находятся нужные данные. </w:t>
      </w:r>
      <w:r w:rsidR="00A15B35">
        <w:t xml:space="preserve">Настройка импорта протокола немного отличается от настройки импорта ДО. Поскольку количество столбцов с номерами 12-16 может быть произвольным </w:t>
      </w:r>
      <w:r w:rsidR="00597457">
        <w:t>(у</w:t>
      </w:r>
      <w:r w:rsidR="00A15B35">
        <w:t xml:space="preserve"> одних поставщиков -1, у других – 3 и более), нужно указать точное количество таких столбцов и их положение на листе </w:t>
      </w:r>
      <w:r w:rsidR="00A15B35">
        <w:rPr>
          <w:lang w:val="en-US"/>
        </w:rPr>
        <w:t>Excel</w:t>
      </w:r>
      <w:r w:rsidR="00A15B35" w:rsidRPr="00A15B35">
        <w:t>.</w:t>
      </w:r>
    </w:p>
    <w:p w14:paraId="66CDBF2F" w14:textId="2B4D8DB7" w:rsidR="00467DC3" w:rsidRDefault="001912FD" w:rsidP="0011097F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0640976" wp14:editId="7ABA2892">
            <wp:simplePos x="0" y="0"/>
            <wp:positionH relativeFrom="column">
              <wp:posOffset>1905</wp:posOffset>
            </wp:positionH>
            <wp:positionV relativeFrom="paragraph">
              <wp:posOffset>576580</wp:posOffset>
            </wp:positionV>
            <wp:extent cx="5940425" cy="3043555"/>
            <wp:effectExtent l="0" t="0" r="0" b="0"/>
            <wp:wrapTopAndBottom/>
            <wp:docPr id="1129135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3529" name="Рисунок 1129135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B35">
        <w:t xml:space="preserve"> </w:t>
      </w:r>
      <w:r w:rsidR="00467DC3">
        <w:t>По умолчанию, будет указана настройка, как показано выше. Она соответствует большинству протоколов поставщиков:</w:t>
      </w:r>
    </w:p>
    <w:p w14:paraId="28B59499" w14:textId="644CAC7F" w:rsidR="001912FD" w:rsidRDefault="001912FD" w:rsidP="0011097F"/>
    <w:p w14:paraId="22F85170" w14:textId="1A4D8755" w:rsidR="00467DC3" w:rsidRDefault="00597457" w:rsidP="0011097F">
      <w:r>
        <w:t>Настройка сохраняется для каждого поставщика отдельно. Соответственно, настройки нужно редактировать только при первом импорте протокола от поставщика.</w:t>
      </w:r>
    </w:p>
    <w:p w14:paraId="7C71E9C6" w14:textId="5DF185B4" w:rsidR="00597457" w:rsidRDefault="00597457" w:rsidP="00121554">
      <w:pPr>
        <w:pStyle w:val="a5"/>
        <w:outlineLvl w:val="1"/>
      </w:pPr>
      <w:bookmarkStart w:id="9" w:name="_Toc160203309"/>
      <w:r>
        <w:t>Загрузка протокола согласования цены и обновление данных в партии товара.</w:t>
      </w:r>
      <w:bookmarkEnd w:id="9"/>
    </w:p>
    <w:p w14:paraId="2F66D4F6" w14:textId="0DADC0A0" w:rsidR="00597457" w:rsidRDefault="00BD06AE" w:rsidP="00597457">
      <w:r>
        <w:rPr>
          <w:noProof/>
        </w:rPr>
        <w:drawing>
          <wp:anchor distT="0" distB="0" distL="114300" distR="114300" simplePos="0" relativeHeight="251674624" behindDoc="0" locked="0" layoutInCell="1" allowOverlap="1" wp14:anchorId="0C446543" wp14:editId="07A2971B">
            <wp:simplePos x="0" y="0"/>
            <wp:positionH relativeFrom="column">
              <wp:posOffset>1905</wp:posOffset>
            </wp:positionH>
            <wp:positionV relativeFrom="paragraph">
              <wp:posOffset>773430</wp:posOffset>
            </wp:positionV>
            <wp:extent cx="5940425" cy="2907665"/>
            <wp:effectExtent l="0" t="0" r="0" b="0"/>
            <wp:wrapTopAndBottom/>
            <wp:docPr id="14897772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77232" name="Рисунок 148977723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7A0" w:rsidRPr="00AB37A0">
        <w:t>После того, как введены настройки и</w:t>
      </w:r>
      <w:r w:rsidR="00AB37A0">
        <w:t>мпорта протокола, выбрать файл с протоколом, и указать номер первой и последней строки с значениями в протоколе</w:t>
      </w:r>
      <w:r>
        <w:t xml:space="preserve">, нажать кнопку </w:t>
      </w:r>
      <w:r>
        <w:rPr>
          <w:u w:val="single"/>
        </w:rPr>
        <w:t xml:space="preserve">«Загрузить данные из </w:t>
      </w:r>
      <w:r>
        <w:rPr>
          <w:u w:val="single"/>
          <w:lang w:val="en-US"/>
        </w:rPr>
        <w:t>Excel</w:t>
      </w:r>
      <w:r>
        <w:rPr>
          <w:u w:val="single"/>
        </w:rPr>
        <w:t>»</w:t>
      </w:r>
      <w:r w:rsidR="00AB37A0">
        <w:t>:</w:t>
      </w:r>
    </w:p>
    <w:p w14:paraId="2DF4573F" w14:textId="73AEED6A" w:rsidR="00BD06AE" w:rsidRDefault="00BD06AE" w:rsidP="00597457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5E937CB" wp14:editId="72910C96">
            <wp:simplePos x="0" y="0"/>
            <wp:positionH relativeFrom="column">
              <wp:posOffset>1905</wp:posOffset>
            </wp:positionH>
            <wp:positionV relativeFrom="paragraph">
              <wp:posOffset>1043305</wp:posOffset>
            </wp:positionV>
            <wp:extent cx="5940425" cy="2949575"/>
            <wp:effectExtent l="0" t="0" r="0" b="0"/>
            <wp:wrapTopAndBottom/>
            <wp:docPr id="63210622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06226" name="Рисунок 6321062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Система загрузит данные из протокола, сверит протокол с накладной поставщика по таким показателям: заводской штрих-код + серия + дата реализации производителем + отпускная цена производителя без НДС. По тем строкам спецификации, в которых эти показатели совпали, строки протокола будут связаны со строками накладной поставщика и партиями в строках спецификации ДО в системе Галактика. </w:t>
      </w:r>
    </w:p>
    <w:p w14:paraId="09837274" w14:textId="6CB46C53" w:rsidR="00BD06AE" w:rsidRDefault="00BD06AE" w:rsidP="00597457">
      <w:r>
        <w:t xml:space="preserve">Проверьте, совпадает ли информация на экране с данными протокола. Если все верно, нажмите экранную кнопку </w:t>
      </w:r>
      <w:r>
        <w:rPr>
          <w:u w:val="single"/>
        </w:rPr>
        <w:t xml:space="preserve">«Сохранить протокол». </w:t>
      </w:r>
      <w:r w:rsidR="00C427C5">
        <w:t xml:space="preserve">Информация о ценах из протокола будет сохранена в </w:t>
      </w:r>
      <w:r w:rsidR="00C66FDA">
        <w:t>системе Галактика</w:t>
      </w:r>
      <w:r w:rsidR="00C427C5">
        <w:t>.</w:t>
      </w:r>
      <w:r w:rsidR="00C66FDA">
        <w:t xml:space="preserve"> При этом, каждая строка протокола будет связана со строкой спецификации ДО и партией, привязанной к этой строке.</w:t>
      </w:r>
    </w:p>
    <w:p w14:paraId="59153197" w14:textId="12C26D7F" w:rsidR="007A5423" w:rsidRDefault="007A5423" w:rsidP="00597457">
      <w:pPr>
        <w:rPr>
          <w:u w:val="single"/>
        </w:rPr>
      </w:pPr>
      <w:r>
        <w:t xml:space="preserve">Связь спецификации ДО и сформированных партий можно увидеть, нажав </w:t>
      </w:r>
      <w:r>
        <w:rPr>
          <w:u w:val="single"/>
        </w:rPr>
        <w:t>«Просмотр протокола».</w:t>
      </w:r>
    </w:p>
    <w:p w14:paraId="2792D744" w14:textId="77777777" w:rsidR="00F13F70" w:rsidRDefault="00F13F70" w:rsidP="00597457">
      <w:pPr>
        <w:rPr>
          <w:u w:val="single"/>
        </w:rPr>
      </w:pPr>
    </w:p>
    <w:p w14:paraId="42D0253E" w14:textId="4CFD2C21" w:rsidR="007A5423" w:rsidRPr="007A5423" w:rsidRDefault="007A5423" w:rsidP="00597457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54144" behindDoc="0" locked="0" layoutInCell="1" allowOverlap="1" wp14:anchorId="0A6C0786" wp14:editId="134D4C84">
            <wp:simplePos x="0" y="0"/>
            <wp:positionH relativeFrom="column">
              <wp:posOffset>1905</wp:posOffset>
            </wp:positionH>
            <wp:positionV relativeFrom="paragraph">
              <wp:posOffset>-4445</wp:posOffset>
            </wp:positionV>
            <wp:extent cx="5940425" cy="2951480"/>
            <wp:effectExtent l="0" t="0" r="0" b="0"/>
            <wp:wrapTopAndBottom/>
            <wp:docPr id="10877610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1023" name="Рисунок 10877610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2BA267" w14:textId="75C502FC" w:rsidR="00C427C5" w:rsidRDefault="00F13F70" w:rsidP="00F13F70">
      <w:pPr>
        <w:pStyle w:val="1"/>
      </w:pPr>
      <w:bookmarkStart w:id="10" w:name="_Toc160203310"/>
      <w:r w:rsidRPr="00F13F70">
        <w:lastRenderedPageBreak/>
        <w:t>Печать протокола согласования цены п</w:t>
      </w:r>
      <w:r>
        <w:t>о документам на сбыт</w:t>
      </w:r>
      <w:bookmarkEnd w:id="10"/>
    </w:p>
    <w:p w14:paraId="6CB52C14" w14:textId="5A42F862" w:rsidR="00F13F70" w:rsidRDefault="00515ED9" w:rsidP="00F13F70">
      <w:r>
        <w:rPr>
          <w:noProof/>
        </w:rPr>
        <w:drawing>
          <wp:anchor distT="0" distB="0" distL="114300" distR="114300" simplePos="0" relativeHeight="251701248" behindDoc="0" locked="0" layoutInCell="1" allowOverlap="1" wp14:anchorId="3A509BB5" wp14:editId="30CBBFFE">
            <wp:simplePos x="0" y="0"/>
            <wp:positionH relativeFrom="column">
              <wp:posOffset>-66675</wp:posOffset>
            </wp:positionH>
            <wp:positionV relativeFrom="paragraph">
              <wp:posOffset>482600</wp:posOffset>
            </wp:positionV>
            <wp:extent cx="5676900" cy="4339590"/>
            <wp:effectExtent l="0" t="0" r="0" b="0"/>
            <wp:wrapTopAndBottom/>
            <wp:docPr id="335322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22366" name="Рисунок 33532236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5ED9">
        <w:t>Печать протокола согласования цен и</w:t>
      </w:r>
      <w:r>
        <w:t>з документов на сбыт осуществляется, как и печать накладных на сбыт. В списке отчетных форм по накладной есть:</w:t>
      </w:r>
    </w:p>
    <w:p w14:paraId="3AD9DF34" w14:textId="1BB718E6" w:rsidR="00515ED9" w:rsidRDefault="00515ED9" w:rsidP="00F13F70"/>
    <w:p w14:paraId="4F4B31AA" w14:textId="518ADAF1" w:rsidR="00515ED9" w:rsidRDefault="00515ED9" w:rsidP="00F13F70">
      <w:r>
        <w:rPr>
          <w:noProof/>
        </w:rPr>
        <w:drawing>
          <wp:anchor distT="0" distB="0" distL="114300" distR="114300" simplePos="0" relativeHeight="251703296" behindDoc="0" locked="0" layoutInCell="1" allowOverlap="1" wp14:anchorId="03718B7F" wp14:editId="43F243FD">
            <wp:simplePos x="0" y="0"/>
            <wp:positionH relativeFrom="column">
              <wp:posOffset>-188595</wp:posOffset>
            </wp:positionH>
            <wp:positionV relativeFrom="paragraph">
              <wp:posOffset>674370</wp:posOffset>
            </wp:positionV>
            <wp:extent cx="5940425" cy="2339340"/>
            <wp:effectExtent l="0" t="0" r="0" b="0"/>
            <wp:wrapTopAndBottom/>
            <wp:docPr id="19165134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13493" name="Рисунок 191651349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Протокол формируется в </w:t>
      </w:r>
      <w:r>
        <w:rPr>
          <w:lang w:val="en-US"/>
        </w:rPr>
        <w:t>Excel</w:t>
      </w:r>
      <w:r w:rsidRPr="00515ED9">
        <w:t xml:space="preserve"> </w:t>
      </w:r>
      <w:r>
        <w:t>формате. Наша цена и цена нашего поставщика выделены цветом для контроля. Перед распечаткой (если необходима печать), или сохранением для отправки покупателю, выделение цветом можно убрать.</w:t>
      </w:r>
    </w:p>
    <w:p w14:paraId="4B3B2A74" w14:textId="280C224E" w:rsidR="00AB37A0" w:rsidRPr="00AB37A0" w:rsidRDefault="00EC1E9B" w:rsidP="00597457">
      <w:r>
        <w:t>Протокол формируется корректно только в случае, если документы на поставку товара (включая Протокол от поставщика) были импортированы в систему, как описано выше</w:t>
      </w:r>
      <w:r w:rsidR="00EF44CF">
        <w:t xml:space="preserve">, и в системе Галактика </w:t>
      </w:r>
      <w:r w:rsidR="00EF44CF">
        <w:rPr>
          <w:lang w:val="en-US"/>
        </w:rPr>
        <w:t>ERP</w:t>
      </w:r>
      <w:r w:rsidR="00EF44CF" w:rsidRPr="00EF44CF">
        <w:t xml:space="preserve"> </w:t>
      </w:r>
      <w:r w:rsidR="00EF44CF">
        <w:t>имеются данные, необходимые для формирования  Протокола</w:t>
      </w:r>
      <w:r>
        <w:t>.</w:t>
      </w:r>
    </w:p>
    <w:sectPr w:rsidR="00AB37A0" w:rsidRPr="00AB37A0">
      <w:footerReference w:type="defaul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1B736E" w14:textId="77777777" w:rsidR="00D271D6" w:rsidRDefault="00D271D6" w:rsidP="00B13847">
      <w:pPr>
        <w:spacing w:after="0" w:line="240" w:lineRule="auto"/>
      </w:pPr>
      <w:r>
        <w:separator/>
      </w:r>
    </w:p>
  </w:endnote>
  <w:endnote w:type="continuationSeparator" w:id="0">
    <w:p w14:paraId="3672BB52" w14:textId="77777777" w:rsidR="00D271D6" w:rsidRDefault="00D271D6" w:rsidP="00B138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05462967"/>
      <w:docPartObj>
        <w:docPartGallery w:val="Page Numbers (Bottom of Page)"/>
        <w:docPartUnique/>
      </w:docPartObj>
    </w:sdtPr>
    <w:sdtContent>
      <w:p w14:paraId="7230E2EB" w14:textId="33916086" w:rsidR="00B13847" w:rsidRDefault="00B13847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C2660FD" w14:textId="77777777" w:rsidR="00B13847" w:rsidRDefault="00B13847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B7A349" w14:textId="77777777" w:rsidR="00D271D6" w:rsidRDefault="00D271D6" w:rsidP="00B13847">
      <w:pPr>
        <w:spacing w:after="0" w:line="240" w:lineRule="auto"/>
      </w:pPr>
      <w:r>
        <w:separator/>
      </w:r>
    </w:p>
  </w:footnote>
  <w:footnote w:type="continuationSeparator" w:id="0">
    <w:p w14:paraId="0A326D3C" w14:textId="77777777" w:rsidR="00D271D6" w:rsidRDefault="00D271D6" w:rsidP="00B138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22E001D"/>
    <w:multiLevelType w:val="hybridMultilevel"/>
    <w:tmpl w:val="1B0E36E2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5C9052D8"/>
    <w:multiLevelType w:val="hybridMultilevel"/>
    <w:tmpl w:val="D11CDC4A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" w15:restartNumberingAfterBreak="0">
    <w:nsid w:val="74B64750"/>
    <w:multiLevelType w:val="hybridMultilevel"/>
    <w:tmpl w:val="704A31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7705960">
    <w:abstractNumId w:val="0"/>
  </w:num>
  <w:num w:numId="2" w16cid:durableId="1984046604">
    <w:abstractNumId w:val="1"/>
  </w:num>
  <w:num w:numId="3" w16cid:durableId="12235599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1ED6"/>
    <w:rsid w:val="00012ACC"/>
    <w:rsid w:val="00027D0B"/>
    <w:rsid w:val="000530D7"/>
    <w:rsid w:val="000B16CA"/>
    <w:rsid w:val="0011097F"/>
    <w:rsid w:val="00121554"/>
    <w:rsid w:val="001912FD"/>
    <w:rsid w:val="00213353"/>
    <w:rsid w:val="00237E1F"/>
    <w:rsid w:val="0025379E"/>
    <w:rsid w:val="002A41FD"/>
    <w:rsid w:val="002D06DF"/>
    <w:rsid w:val="002D47B5"/>
    <w:rsid w:val="00316B23"/>
    <w:rsid w:val="0032488C"/>
    <w:rsid w:val="00350EFF"/>
    <w:rsid w:val="0035670E"/>
    <w:rsid w:val="003A5661"/>
    <w:rsid w:val="003E03CF"/>
    <w:rsid w:val="00401679"/>
    <w:rsid w:val="00423EC5"/>
    <w:rsid w:val="00467DC3"/>
    <w:rsid w:val="004A13AD"/>
    <w:rsid w:val="004F13A8"/>
    <w:rsid w:val="00500E89"/>
    <w:rsid w:val="00515ED9"/>
    <w:rsid w:val="00586578"/>
    <w:rsid w:val="00597457"/>
    <w:rsid w:val="006104DA"/>
    <w:rsid w:val="0063370B"/>
    <w:rsid w:val="00661B8E"/>
    <w:rsid w:val="00665DC1"/>
    <w:rsid w:val="00694B6B"/>
    <w:rsid w:val="006E14BD"/>
    <w:rsid w:val="00737A69"/>
    <w:rsid w:val="00757E17"/>
    <w:rsid w:val="00784441"/>
    <w:rsid w:val="007A5423"/>
    <w:rsid w:val="00865BBE"/>
    <w:rsid w:val="00877860"/>
    <w:rsid w:val="008A103C"/>
    <w:rsid w:val="00904FDB"/>
    <w:rsid w:val="00942F16"/>
    <w:rsid w:val="009A1ED6"/>
    <w:rsid w:val="00A15B35"/>
    <w:rsid w:val="00A343C7"/>
    <w:rsid w:val="00A965C5"/>
    <w:rsid w:val="00AB37A0"/>
    <w:rsid w:val="00AC3A1D"/>
    <w:rsid w:val="00AD4FA9"/>
    <w:rsid w:val="00B13847"/>
    <w:rsid w:val="00B26B90"/>
    <w:rsid w:val="00B44021"/>
    <w:rsid w:val="00B7139D"/>
    <w:rsid w:val="00BB4A53"/>
    <w:rsid w:val="00BD06AE"/>
    <w:rsid w:val="00C427C5"/>
    <w:rsid w:val="00C66FDA"/>
    <w:rsid w:val="00C91596"/>
    <w:rsid w:val="00CD53FA"/>
    <w:rsid w:val="00D20C36"/>
    <w:rsid w:val="00D271D6"/>
    <w:rsid w:val="00D9681C"/>
    <w:rsid w:val="00DD6E77"/>
    <w:rsid w:val="00DF5AD3"/>
    <w:rsid w:val="00DF70D2"/>
    <w:rsid w:val="00E00682"/>
    <w:rsid w:val="00E01729"/>
    <w:rsid w:val="00EC1E9B"/>
    <w:rsid w:val="00EC558D"/>
    <w:rsid w:val="00EF193B"/>
    <w:rsid w:val="00EF44CF"/>
    <w:rsid w:val="00F13F70"/>
    <w:rsid w:val="00F1566F"/>
    <w:rsid w:val="00FC3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85C7D8"/>
  <w15:docId w15:val="{FB5FE471-3B6B-4FED-B58A-D8B9649A4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B16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B16C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B16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0B16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737A6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737A69"/>
    <w:rPr>
      <w:rFonts w:eastAsiaTheme="minorEastAsia"/>
      <w:color w:val="5A5A5A" w:themeColor="text1" w:themeTint="A5"/>
      <w:spacing w:val="15"/>
    </w:rPr>
  </w:style>
  <w:style w:type="paragraph" w:styleId="a7">
    <w:name w:val="List Paragraph"/>
    <w:basedOn w:val="a"/>
    <w:uiPriority w:val="34"/>
    <w:qFormat/>
    <w:rsid w:val="00423EC5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4A13AD"/>
    <w:pPr>
      <w:outlineLvl w:val="9"/>
    </w:pPr>
    <w:rPr>
      <w:kern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A13AD"/>
    <w:pPr>
      <w:spacing w:after="100"/>
    </w:pPr>
  </w:style>
  <w:style w:type="character" w:styleId="a9">
    <w:name w:val="Hyperlink"/>
    <w:basedOn w:val="a0"/>
    <w:uiPriority w:val="99"/>
    <w:unhideWhenUsed/>
    <w:rsid w:val="004A13AD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4A13AD"/>
    <w:pPr>
      <w:spacing w:after="100"/>
      <w:ind w:left="220"/>
    </w:pPr>
  </w:style>
  <w:style w:type="paragraph" w:styleId="aa">
    <w:name w:val="header"/>
    <w:basedOn w:val="a"/>
    <w:link w:val="ab"/>
    <w:uiPriority w:val="99"/>
    <w:unhideWhenUsed/>
    <w:rsid w:val="00B138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B13847"/>
  </w:style>
  <w:style w:type="paragraph" w:styleId="ac">
    <w:name w:val="footer"/>
    <w:basedOn w:val="a"/>
    <w:link w:val="ad"/>
    <w:uiPriority w:val="99"/>
    <w:unhideWhenUsed/>
    <w:rsid w:val="00B138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B13847"/>
  </w:style>
  <w:style w:type="character" w:styleId="ae">
    <w:name w:val="Placeholder Text"/>
    <w:basedOn w:val="a0"/>
    <w:uiPriority w:val="99"/>
    <w:semiHidden/>
    <w:rsid w:val="00A15B3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D0FE61-761E-4326-8A8B-554064317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966</TotalTime>
  <Pages>13</Pages>
  <Words>1798</Words>
  <Characters>10249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Наталия Каракошенко</dc:creator>
  <cp:keywords/>
  <dc:description/>
  <cp:lastModifiedBy>Андрей Леонидович Куделя</cp:lastModifiedBy>
  <cp:revision>49</cp:revision>
  <dcterms:created xsi:type="dcterms:W3CDTF">2024-02-12T15:17:00Z</dcterms:created>
  <dcterms:modified xsi:type="dcterms:W3CDTF">2024-03-01T13:39:00Z</dcterms:modified>
</cp:coreProperties>
</file>